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415D46" w14:textId="77777777" w:rsidR="000C382F" w:rsidRPr="000C382F" w:rsidRDefault="000C382F" w:rsidP="000C382F">
      <w:pPr>
        <w:tabs>
          <w:tab w:val="left" w:pos="1037"/>
        </w:tabs>
        <w:jc w:val="center"/>
        <w:rPr>
          <w:rFonts w:ascii="Book Antiqua" w:hAnsi="Book Antiqua"/>
          <w:b/>
          <w:bCs/>
          <w:sz w:val="22"/>
          <w:szCs w:val="22"/>
        </w:rPr>
      </w:pPr>
      <w:r w:rsidRPr="000C382F">
        <w:rPr>
          <w:rFonts w:ascii="Book Antiqua" w:hAnsi="Book Antiqua"/>
          <w:b/>
          <w:bCs/>
          <w:sz w:val="22"/>
          <w:szCs w:val="22"/>
        </w:rPr>
        <w:t xml:space="preserve">AIS Bay extension works (SS-02) </w:t>
      </w:r>
    </w:p>
    <w:p w14:paraId="74A42908" w14:textId="77777777" w:rsidR="000C382F" w:rsidRPr="000C382F" w:rsidRDefault="000C382F" w:rsidP="000C382F">
      <w:pPr>
        <w:tabs>
          <w:tab w:val="left" w:pos="1037"/>
        </w:tabs>
        <w:jc w:val="center"/>
        <w:rPr>
          <w:rFonts w:ascii="Book Antiqua" w:hAnsi="Book Antiqua"/>
          <w:b/>
          <w:bCs/>
          <w:sz w:val="22"/>
          <w:szCs w:val="22"/>
          <w:lang w:val="en-IN"/>
        </w:rPr>
      </w:pPr>
      <w:proofErr w:type="spellStart"/>
      <w:r w:rsidRPr="000C382F">
        <w:rPr>
          <w:rFonts w:ascii="Book Antiqua" w:hAnsi="Book Antiqua"/>
          <w:b/>
          <w:bCs/>
          <w:sz w:val="22"/>
          <w:szCs w:val="22"/>
          <w:lang w:val="en-IN"/>
        </w:rPr>
        <w:t>i</w:t>
      </w:r>
      <w:proofErr w:type="spellEnd"/>
      <w:r w:rsidRPr="000C382F">
        <w:rPr>
          <w:rFonts w:ascii="Book Antiqua" w:hAnsi="Book Antiqua"/>
          <w:b/>
          <w:bCs/>
          <w:sz w:val="22"/>
          <w:szCs w:val="22"/>
          <w:lang w:val="en-IN"/>
        </w:rPr>
        <w:t>) Under NERES-XXIII</w:t>
      </w:r>
    </w:p>
    <w:p w14:paraId="58C7199B" w14:textId="77777777" w:rsidR="000C382F" w:rsidRPr="000C382F" w:rsidRDefault="000C382F" w:rsidP="000C382F">
      <w:pPr>
        <w:tabs>
          <w:tab w:val="left" w:pos="1037"/>
        </w:tabs>
        <w:jc w:val="center"/>
        <w:rPr>
          <w:rFonts w:ascii="Book Antiqua" w:hAnsi="Book Antiqua"/>
          <w:b/>
          <w:bCs/>
          <w:sz w:val="22"/>
          <w:szCs w:val="22"/>
          <w:lang w:val="en-IN"/>
        </w:rPr>
      </w:pPr>
      <w:r w:rsidRPr="000C382F">
        <w:rPr>
          <w:rFonts w:ascii="Book Antiqua" w:hAnsi="Book Antiqua"/>
          <w:b/>
          <w:bCs/>
          <w:sz w:val="22"/>
          <w:szCs w:val="22"/>
          <w:lang w:val="en-IN"/>
        </w:rPr>
        <w:t xml:space="preserve">a) Extension of 132kV </w:t>
      </w:r>
      <w:proofErr w:type="spellStart"/>
      <w:r w:rsidRPr="000C382F">
        <w:rPr>
          <w:rFonts w:ascii="Book Antiqua" w:hAnsi="Book Antiqua"/>
          <w:b/>
          <w:bCs/>
          <w:sz w:val="22"/>
          <w:szCs w:val="22"/>
          <w:lang w:val="en-IN"/>
        </w:rPr>
        <w:t>Pasighat</w:t>
      </w:r>
      <w:proofErr w:type="spellEnd"/>
      <w:r w:rsidRPr="000C382F">
        <w:rPr>
          <w:rFonts w:ascii="Book Antiqua" w:hAnsi="Book Antiqua"/>
          <w:b/>
          <w:bCs/>
          <w:sz w:val="22"/>
          <w:szCs w:val="22"/>
          <w:lang w:val="en-IN"/>
        </w:rPr>
        <w:t xml:space="preserve"> (</w:t>
      </w:r>
      <w:proofErr w:type="spellStart"/>
      <w:r w:rsidRPr="000C382F">
        <w:rPr>
          <w:rFonts w:ascii="Book Antiqua" w:hAnsi="Book Antiqua"/>
          <w:b/>
          <w:bCs/>
          <w:sz w:val="22"/>
          <w:szCs w:val="22"/>
          <w:lang w:val="en-IN"/>
        </w:rPr>
        <w:t>DoP</w:t>
      </w:r>
      <w:proofErr w:type="spellEnd"/>
      <w:r w:rsidRPr="000C382F">
        <w:rPr>
          <w:rFonts w:ascii="Book Antiqua" w:hAnsi="Book Antiqua"/>
          <w:b/>
          <w:bCs/>
          <w:sz w:val="22"/>
          <w:szCs w:val="22"/>
          <w:lang w:val="en-IN"/>
        </w:rPr>
        <w:t>, Arunachal Pradesh) S/s.</w:t>
      </w:r>
    </w:p>
    <w:p w14:paraId="692E3954" w14:textId="77777777" w:rsidR="000C382F" w:rsidRPr="000C382F" w:rsidRDefault="000C382F" w:rsidP="000C382F">
      <w:pPr>
        <w:tabs>
          <w:tab w:val="left" w:pos="1037"/>
        </w:tabs>
        <w:jc w:val="center"/>
        <w:rPr>
          <w:rFonts w:ascii="Book Antiqua" w:hAnsi="Book Antiqua"/>
          <w:b/>
          <w:bCs/>
          <w:sz w:val="22"/>
          <w:szCs w:val="22"/>
          <w:lang w:val="en-IN"/>
        </w:rPr>
      </w:pPr>
      <w:r w:rsidRPr="000C382F">
        <w:rPr>
          <w:rFonts w:ascii="Book Antiqua" w:hAnsi="Book Antiqua"/>
          <w:b/>
          <w:bCs/>
          <w:sz w:val="22"/>
          <w:szCs w:val="22"/>
          <w:lang w:val="en-IN"/>
        </w:rPr>
        <w:t>b) Extension 132kV Roing (POWERGRID) S/s.</w:t>
      </w:r>
    </w:p>
    <w:p w14:paraId="2D5A4C8B" w14:textId="77777777" w:rsidR="000C382F" w:rsidRPr="000C382F" w:rsidRDefault="000C382F" w:rsidP="000C382F">
      <w:pPr>
        <w:tabs>
          <w:tab w:val="left" w:pos="1037"/>
        </w:tabs>
        <w:jc w:val="center"/>
        <w:rPr>
          <w:rFonts w:ascii="Book Antiqua" w:hAnsi="Book Antiqua"/>
          <w:b/>
          <w:bCs/>
          <w:sz w:val="22"/>
          <w:szCs w:val="22"/>
          <w:lang w:val="en-IN"/>
        </w:rPr>
      </w:pPr>
      <w:r w:rsidRPr="000C382F">
        <w:rPr>
          <w:rFonts w:ascii="Book Antiqua" w:hAnsi="Book Antiqua"/>
          <w:b/>
          <w:bCs/>
          <w:sz w:val="22"/>
          <w:szCs w:val="22"/>
          <w:lang w:val="en-IN"/>
        </w:rPr>
        <w:t xml:space="preserve">c) Extension 132kV </w:t>
      </w:r>
      <w:proofErr w:type="spellStart"/>
      <w:r w:rsidRPr="000C382F">
        <w:rPr>
          <w:rFonts w:ascii="Book Antiqua" w:hAnsi="Book Antiqua"/>
          <w:b/>
          <w:bCs/>
          <w:sz w:val="22"/>
          <w:szCs w:val="22"/>
          <w:lang w:val="en-IN"/>
        </w:rPr>
        <w:t>Tezu</w:t>
      </w:r>
      <w:proofErr w:type="spellEnd"/>
      <w:r w:rsidRPr="000C382F">
        <w:rPr>
          <w:rFonts w:ascii="Book Antiqua" w:hAnsi="Book Antiqua"/>
          <w:b/>
          <w:bCs/>
          <w:sz w:val="22"/>
          <w:szCs w:val="22"/>
          <w:lang w:val="en-IN"/>
        </w:rPr>
        <w:t xml:space="preserve"> (POWERGRID) S/s.</w:t>
      </w:r>
    </w:p>
    <w:p w14:paraId="7C374217" w14:textId="77777777" w:rsidR="000C382F" w:rsidRPr="000C382F" w:rsidRDefault="000C382F" w:rsidP="000C382F">
      <w:pPr>
        <w:tabs>
          <w:tab w:val="left" w:pos="1037"/>
        </w:tabs>
        <w:jc w:val="center"/>
        <w:rPr>
          <w:rFonts w:ascii="Book Antiqua" w:hAnsi="Book Antiqua"/>
          <w:b/>
          <w:bCs/>
          <w:sz w:val="22"/>
          <w:szCs w:val="22"/>
          <w:lang w:val="en-IN"/>
        </w:rPr>
      </w:pPr>
      <w:r w:rsidRPr="000C382F">
        <w:rPr>
          <w:rFonts w:ascii="Book Antiqua" w:hAnsi="Book Antiqua"/>
          <w:b/>
          <w:bCs/>
          <w:sz w:val="22"/>
          <w:szCs w:val="22"/>
          <w:lang w:val="en-IN"/>
        </w:rPr>
        <w:t xml:space="preserve">d) Extension of 132kV </w:t>
      </w:r>
      <w:proofErr w:type="spellStart"/>
      <w:r w:rsidRPr="000C382F">
        <w:rPr>
          <w:rFonts w:ascii="Book Antiqua" w:hAnsi="Book Antiqua"/>
          <w:b/>
          <w:bCs/>
          <w:sz w:val="22"/>
          <w:szCs w:val="22"/>
          <w:lang w:val="en-IN"/>
        </w:rPr>
        <w:t>Namsai</w:t>
      </w:r>
      <w:proofErr w:type="spellEnd"/>
      <w:r w:rsidRPr="000C382F">
        <w:rPr>
          <w:rFonts w:ascii="Book Antiqua" w:hAnsi="Book Antiqua"/>
          <w:b/>
          <w:bCs/>
          <w:sz w:val="22"/>
          <w:szCs w:val="22"/>
          <w:lang w:val="en-IN"/>
        </w:rPr>
        <w:t xml:space="preserve"> (POWERGRID) S/s</w:t>
      </w:r>
    </w:p>
    <w:p w14:paraId="6EEF6523" w14:textId="77777777" w:rsidR="000C382F" w:rsidRPr="000C382F" w:rsidRDefault="000C382F" w:rsidP="000C382F">
      <w:pPr>
        <w:tabs>
          <w:tab w:val="left" w:pos="1037"/>
        </w:tabs>
        <w:jc w:val="center"/>
        <w:rPr>
          <w:rFonts w:ascii="Book Antiqua" w:hAnsi="Book Antiqua"/>
          <w:b/>
          <w:bCs/>
          <w:sz w:val="22"/>
          <w:szCs w:val="22"/>
          <w:lang w:val="en-IN"/>
        </w:rPr>
      </w:pPr>
      <w:r w:rsidRPr="000C382F">
        <w:rPr>
          <w:rFonts w:ascii="Book Antiqua" w:hAnsi="Book Antiqua"/>
          <w:b/>
          <w:bCs/>
          <w:sz w:val="22"/>
          <w:szCs w:val="22"/>
          <w:lang w:val="en-IN"/>
        </w:rPr>
        <w:t>      ii) Under NERES-29A</w:t>
      </w:r>
    </w:p>
    <w:p w14:paraId="3EBD103D" w14:textId="3B580E89" w:rsidR="00663869" w:rsidRPr="000C382F" w:rsidRDefault="000C382F" w:rsidP="000C382F">
      <w:pPr>
        <w:pStyle w:val="ListParagraph"/>
        <w:numPr>
          <w:ilvl w:val="0"/>
          <w:numId w:val="2"/>
        </w:numPr>
        <w:suppressAutoHyphens/>
        <w:jc w:val="both"/>
        <w:rPr>
          <w:rFonts w:ascii="Aptos" w:hAnsi="Aptos"/>
          <w:bCs/>
          <w:sz w:val="20"/>
          <w:szCs w:val="20"/>
        </w:rPr>
      </w:pPr>
      <w:r w:rsidRPr="000C382F">
        <w:rPr>
          <w:rFonts w:ascii="Book Antiqua" w:hAnsi="Book Antiqua"/>
          <w:b/>
          <w:bCs/>
          <w:sz w:val="22"/>
          <w:szCs w:val="22"/>
          <w:lang w:val="en-IN"/>
        </w:rPr>
        <w:t xml:space="preserve">Installation of new 1x50MVA, 132/33kV (3rd) ICT at </w:t>
      </w:r>
      <w:proofErr w:type="spellStart"/>
      <w:r w:rsidRPr="000C382F">
        <w:rPr>
          <w:rFonts w:ascii="Book Antiqua" w:hAnsi="Book Antiqua"/>
          <w:b/>
          <w:bCs/>
          <w:sz w:val="22"/>
          <w:szCs w:val="22"/>
          <w:lang w:val="en-IN"/>
        </w:rPr>
        <w:t>Namsai</w:t>
      </w:r>
      <w:proofErr w:type="spellEnd"/>
      <w:r w:rsidRPr="000C382F">
        <w:rPr>
          <w:rFonts w:ascii="Book Antiqua" w:hAnsi="Book Antiqua"/>
          <w:b/>
          <w:bCs/>
          <w:sz w:val="22"/>
          <w:szCs w:val="22"/>
          <w:lang w:val="en-IN"/>
        </w:rPr>
        <w:t xml:space="preserve"> (POWERGRID) S/s</w:t>
      </w:r>
    </w:p>
    <w:p w14:paraId="27F9FD85" w14:textId="1180C6A3" w:rsidR="00607BE8" w:rsidRPr="002167F9" w:rsidRDefault="00AF4186" w:rsidP="00AF4186">
      <w:pPr>
        <w:suppressAutoHyphens/>
        <w:jc w:val="both"/>
        <w:rPr>
          <w:rFonts w:ascii="Aptos" w:hAnsi="Aptos"/>
          <w:bCs/>
          <w:sz w:val="22"/>
          <w:szCs w:val="22"/>
        </w:rPr>
      </w:pPr>
      <w:r w:rsidRPr="002167F9">
        <w:rPr>
          <w:rFonts w:ascii="Aptos" w:hAnsi="Aptos"/>
          <w:bCs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2167F9">
        <w:rPr>
          <w:rFonts w:ascii="Aptos" w:hAnsi="Aptos"/>
          <w:b/>
          <w:bCs/>
          <w:sz w:val="22"/>
          <w:szCs w:val="22"/>
        </w:rPr>
        <w:t xml:space="preserve"> and MoP order</w:t>
      </w:r>
      <w:r w:rsidRPr="002167F9">
        <w:rPr>
          <w:rFonts w:ascii="Aptos" w:hAnsi="Aptos"/>
          <w:bCs/>
          <w:sz w:val="22"/>
          <w:szCs w:val="22"/>
        </w:rPr>
        <w:t>, if applicable</w:t>
      </w:r>
      <w:r w:rsidR="001F13B4" w:rsidRPr="002167F9">
        <w:rPr>
          <w:rFonts w:ascii="Aptos" w:hAnsi="Aptos"/>
          <w:bCs/>
          <w:sz w:val="22"/>
          <w:szCs w:val="22"/>
        </w:rPr>
        <w:t xml:space="preserve"> </w:t>
      </w:r>
      <w:r w:rsidR="001F13B4" w:rsidRPr="002167F9">
        <w:rPr>
          <w:rFonts w:ascii="Aptos" w:hAnsi="Aptos"/>
          <w:bCs/>
          <w:i/>
          <w:iCs/>
          <w:sz w:val="22"/>
          <w:szCs w:val="22"/>
        </w:rPr>
        <w:t>[to be submitted on the letter head of the issuer</w:t>
      </w:r>
      <w:r w:rsidR="00AE54F2" w:rsidRPr="002167F9">
        <w:rPr>
          <w:rFonts w:ascii="Aptos" w:hAnsi="Aptos"/>
          <w:bCs/>
          <w:i/>
          <w:iCs/>
          <w:sz w:val="22"/>
          <w:szCs w:val="22"/>
        </w:rPr>
        <w:t xml:space="preserve">.] </w:t>
      </w:r>
    </w:p>
    <w:p w14:paraId="3C7FB1D5" w14:textId="77777777" w:rsidR="000B608B" w:rsidRPr="002167F9" w:rsidRDefault="000B608B" w:rsidP="000B608B">
      <w:pPr>
        <w:spacing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</w:p>
    <w:p w14:paraId="09D5FC0B" w14:textId="77777777" w:rsidR="002F7BCA" w:rsidRPr="002167F9" w:rsidRDefault="002F7BCA" w:rsidP="000B608B">
      <w:pPr>
        <w:spacing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>Dear Sir,</w:t>
      </w:r>
    </w:p>
    <w:p w14:paraId="7132E64B" w14:textId="77777777" w:rsidR="000B608B" w:rsidRPr="002167F9" w:rsidRDefault="000B608B" w:rsidP="000B608B">
      <w:pPr>
        <w:spacing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</w:p>
    <w:p w14:paraId="48B9C335" w14:textId="6FFE3D17" w:rsidR="002F7BCA" w:rsidRPr="002167F9" w:rsidRDefault="002F7BCA" w:rsidP="000B608B">
      <w:pPr>
        <w:spacing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>We have</w:t>
      </w:r>
      <w:r w:rsidR="00CF3E8A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read and understood the provisions of “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>Public Procurement (Preference</w:t>
      </w:r>
      <w:r w:rsidR="006B0E45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to Make in India) Order, 2017</w:t>
      </w:r>
      <w:r w:rsidR="005A702E" w:rsidRPr="002167F9">
        <w:rPr>
          <w:rFonts w:ascii="Aptos" w:eastAsiaTheme="minorHAnsi" w:hAnsi="Aptos" w:cs="Arial"/>
          <w:sz w:val="22"/>
          <w:szCs w:val="22"/>
          <w:lang w:val="en-IN" w:bidi="hi-IN"/>
        </w:rPr>
        <w:t>”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dated 15/06/2017, its revision dated </w:t>
      </w:r>
      <w:r w:rsidR="00472368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 xml:space="preserve">16/09/2020 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>[hereinafter</w:t>
      </w:r>
      <w:r w:rsidR="002E053F" w:rsidRPr="002167F9">
        <w:rPr>
          <w:rFonts w:ascii="Aptos" w:eastAsiaTheme="minorHAnsi" w:hAnsi="Aptos" w:cs="Arial"/>
          <w:sz w:val="22"/>
          <w:szCs w:val="22"/>
          <w:lang w:val="en-IN" w:bidi="hi-IN"/>
        </w:rPr>
        <w:t>,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“</w:t>
      </w:r>
      <w:r w:rsidR="005A702E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PPP-MII 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>Order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>”]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issued by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1E4A4A" w:rsidRPr="002167F9">
        <w:rPr>
          <w:rFonts w:ascii="Aptos" w:eastAsiaTheme="minorHAnsi" w:hAnsi="Aptos" w:cs="Arial"/>
          <w:b/>
          <w:bCs/>
          <w:sz w:val="22"/>
          <w:szCs w:val="22"/>
          <w:lang w:bidi="hi-IN"/>
        </w:rPr>
        <w:t>Department for promotion of Industry and Internal Trade (DPIIT)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>, Ministry of Commerce and Industry, Government of India</w:t>
      </w:r>
      <w:r w:rsidR="000D0D20" w:rsidRPr="002167F9">
        <w:rPr>
          <w:rFonts w:ascii="Aptos" w:eastAsiaTheme="minorHAnsi" w:hAnsi="Aptos" w:cs="Arial"/>
          <w:sz w:val="22"/>
          <w:szCs w:val="22"/>
          <w:lang w:val="en-IN" w:bidi="hi-IN"/>
        </w:rPr>
        <w:t>,</w:t>
      </w:r>
      <w:r w:rsidR="00E33EB4" w:rsidRPr="002167F9">
        <w:rPr>
          <w:rFonts w:ascii="Aptos" w:eastAsiaTheme="minorHAnsi" w:hAnsi="Aptos" w:cs="Arial"/>
          <w:b/>
          <w:bCs/>
          <w:sz w:val="22"/>
          <w:szCs w:val="22"/>
          <w:lang w:val="en-IN" w:bidi="hi-IN"/>
        </w:rPr>
        <w:t xml:space="preserve"> </w:t>
      </w:r>
      <w:r w:rsidR="00050B0A" w:rsidRPr="002167F9">
        <w:rPr>
          <w:rFonts w:ascii="Aptos" w:hAnsi="Aptos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</w:t>
      </w:r>
      <w:r w:rsidR="001223D7" w:rsidRPr="002167F9">
        <w:rPr>
          <w:rFonts w:ascii="Aptos" w:hAnsi="Aptos"/>
          <w:b/>
          <w:bCs/>
          <w:sz w:val="22"/>
          <w:szCs w:val="22"/>
        </w:rPr>
        <w:t xml:space="preserve">dated 16/11/2021 </w:t>
      </w:r>
      <w:r w:rsidR="00050B0A" w:rsidRPr="002167F9">
        <w:rPr>
          <w:rFonts w:ascii="Aptos" w:hAnsi="Aptos" w:cs="Arial"/>
          <w:b/>
          <w:bCs/>
          <w:sz w:val="22"/>
          <w:szCs w:val="22"/>
        </w:rPr>
        <w:t xml:space="preserve">issued by Ministry of Power </w:t>
      </w:r>
      <w:r w:rsidR="000D0D20" w:rsidRPr="002167F9">
        <w:rPr>
          <w:rFonts w:ascii="Aptos" w:eastAsiaTheme="minorHAnsi" w:hAnsi="Aptos" w:cs="Arial"/>
          <w:b/>
          <w:bCs/>
          <w:sz w:val="22"/>
          <w:szCs w:val="22"/>
          <w:lang w:val="en-IN" w:bidi="hi-IN"/>
        </w:rPr>
        <w:t>[hereinafter,</w:t>
      </w:r>
      <w:r w:rsidR="000D0D20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“</w:t>
      </w:r>
      <w:r w:rsidR="000D0D20" w:rsidRPr="002167F9">
        <w:rPr>
          <w:rFonts w:ascii="Aptos" w:hAnsi="Aptos"/>
          <w:b/>
          <w:bCs/>
          <w:sz w:val="22"/>
          <w:szCs w:val="22"/>
        </w:rPr>
        <w:t>MoP order</w:t>
      </w:r>
      <w:r w:rsidR="000D0D20" w:rsidRPr="002167F9">
        <w:rPr>
          <w:rFonts w:ascii="Aptos" w:eastAsiaTheme="minorHAnsi" w:hAnsi="Aptos" w:cs="Arial"/>
          <w:sz w:val="22"/>
          <w:szCs w:val="22"/>
          <w:lang w:val="en-IN" w:bidi="hi-IN"/>
        </w:rPr>
        <w:t>”]</w:t>
      </w:r>
      <w:r w:rsidR="000D0D20" w:rsidRPr="002167F9">
        <w:rPr>
          <w:rFonts w:ascii="Aptos" w:eastAsiaTheme="minorHAnsi" w:hAnsi="Aptos" w:cs="Arial"/>
          <w:b/>
          <w:bCs/>
          <w:sz w:val="22"/>
          <w:szCs w:val="22"/>
          <w:lang w:val="en-IN" w:bidi="hi-IN"/>
        </w:rPr>
        <w:t xml:space="preserve"> </w:t>
      </w:r>
      <w:r w:rsidR="000D0D20" w:rsidRPr="002167F9">
        <w:rPr>
          <w:rFonts w:ascii="Aptos" w:eastAsiaTheme="minorHAnsi" w:hAnsi="Aptos" w:cs="Arial"/>
          <w:sz w:val="22"/>
          <w:szCs w:val="22"/>
          <w:lang w:val="en-IN" w:bidi="hi-IN"/>
        </w:rPr>
        <w:t>and any subsequent modifications/Amendments, if any</w:t>
      </w:r>
      <w:r w:rsidR="00CF3E8A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. </w:t>
      </w:r>
    </w:p>
    <w:p w14:paraId="19829AC1" w14:textId="77777777" w:rsidR="000B608B" w:rsidRPr="002167F9" w:rsidRDefault="000B608B" w:rsidP="000B608B">
      <w:pPr>
        <w:spacing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</w:p>
    <w:p w14:paraId="42779111" w14:textId="3170CB30" w:rsidR="00460A36" w:rsidRPr="002167F9" w:rsidRDefault="002F7BCA" w:rsidP="002F7BCA">
      <w:pPr>
        <w:spacing w:after="200"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In line with the provisions of the </w:t>
      </w:r>
      <w:r w:rsidR="005A702E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PPP-MII 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>Order</w:t>
      </w:r>
      <w:r w:rsidR="000D0D20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0D0D20" w:rsidRPr="002167F9">
        <w:rPr>
          <w:rFonts w:ascii="Aptos" w:eastAsiaTheme="minorHAnsi" w:hAnsi="Aptos" w:cs="Arial"/>
          <w:b/>
          <w:bCs/>
          <w:sz w:val="22"/>
          <w:szCs w:val="22"/>
          <w:lang w:val="en-IN" w:bidi="hi-IN"/>
        </w:rPr>
        <w:t>and</w:t>
      </w:r>
      <w:r w:rsidR="000D0D20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1E4A4A" w:rsidRPr="002167F9">
        <w:rPr>
          <w:rFonts w:ascii="Aptos" w:hAnsi="Aptos"/>
          <w:b/>
          <w:bCs/>
          <w:sz w:val="22"/>
          <w:szCs w:val="22"/>
        </w:rPr>
        <w:t>MoP O</w:t>
      </w:r>
      <w:r w:rsidR="000D0D20" w:rsidRPr="002167F9">
        <w:rPr>
          <w:rFonts w:ascii="Aptos" w:hAnsi="Aptos"/>
          <w:b/>
          <w:bCs/>
          <w:sz w:val="22"/>
          <w:szCs w:val="22"/>
        </w:rPr>
        <w:t>rder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>,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M/s. </w:t>
      </w:r>
      <w:r w:rsidR="000C30BF"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………[</w:t>
      </w:r>
      <w:r w:rsidR="00AE54F2"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Enter the n</w:t>
      </w:r>
      <w:r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 xml:space="preserve">ame of the </w:t>
      </w:r>
      <w:r w:rsidR="000C30BF"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Bidder]</w:t>
      </w:r>
      <w:r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 xml:space="preserve"> [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>hereinafter</w:t>
      </w:r>
      <w:r w:rsidR="002E053F" w:rsidRPr="002167F9">
        <w:rPr>
          <w:rFonts w:ascii="Aptos" w:eastAsiaTheme="minorHAnsi" w:hAnsi="Aptos" w:cs="Arial"/>
          <w:sz w:val="22"/>
          <w:szCs w:val="22"/>
          <w:lang w:val="en-IN" w:bidi="hi-IN"/>
        </w:rPr>
        <w:t>,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2E053F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“</w:t>
      </w:r>
      <w:r w:rsidR="001E4A4A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 xml:space="preserve">Class-I </w:t>
      </w:r>
      <w:r w:rsidR="00AF4186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Local Supplier</w:t>
      </w:r>
      <w:r w:rsidR="002E053F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”</w:t>
      </w:r>
      <w:r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]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have submitted an Affidavit 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>of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self-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>certification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to </w:t>
      </w:r>
      <w:r w:rsidR="00DE2F3A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>POWERGRID</w:t>
      </w:r>
      <w:r w:rsidR="00DE2F3A" w:rsidRPr="002167F9">
        <w:rPr>
          <w:rFonts w:ascii="Aptos" w:eastAsiaTheme="minorHAnsi" w:hAnsi="Aptos" w:cs="Arial"/>
          <w:sz w:val="22"/>
          <w:szCs w:val="22"/>
          <w:lang w:val="en-IN" w:bidi="hi-IN"/>
        </w:rPr>
        <w:t>]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>regarding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Local Content 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in 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“Class-I Local Supplier”</w:t>
      </w:r>
      <w:r w:rsidR="001E4A4A" w:rsidRPr="002167F9">
        <w:rPr>
          <w:rFonts w:ascii="Aptos" w:eastAsiaTheme="minorHAnsi" w:hAnsi="Aptos" w:cs="Arial"/>
          <w:b/>
          <w:i/>
          <w:sz w:val="22"/>
          <w:szCs w:val="22"/>
          <w:lang w:val="en-IN" w:bidi="hi-IN"/>
        </w:rPr>
        <w:t xml:space="preserve"> 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for ……………… </w:t>
      </w:r>
      <w:r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[</w:t>
      </w:r>
      <w:r w:rsidR="00460A36"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E</w:t>
      </w:r>
      <w:r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 xml:space="preserve">nter the name of the </w:t>
      </w:r>
      <w:r w:rsidR="00AF4186"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package]</w:t>
      </w:r>
      <w:r w:rsidR="00DE2F3A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, 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wherein they have </w:t>
      </w:r>
      <w:r w:rsidR="002E053F" w:rsidRPr="002167F9">
        <w:rPr>
          <w:rFonts w:ascii="Aptos" w:eastAsiaTheme="minorHAnsi" w:hAnsi="Aptos" w:cs="Arial"/>
          <w:sz w:val="22"/>
          <w:szCs w:val="22"/>
          <w:lang w:val="en-IN" w:bidi="hi-IN"/>
        </w:rPr>
        <w:t>agreed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PPP-MII 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>Order</w:t>
      </w:r>
      <w:r w:rsidR="000D0D20" w:rsidRPr="002167F9">
        <w:rPr>
          <w:rFonts w:ascii="Aptos" w:hAnsi="Aptos"/>
          <w:b/>
          <w:bCs/>
          <w:sz w:val="22"/>
          <w:szCs w:val="22"/>
        </w:rPr>
        <w:t xml:space="preserve"> and </w:t>
      </w:r>
      <w:r w:rsidR="001E4A4A" w:rsidRPr="002167F9">
        <w:rPr>
          <w:rFonts w:ascii="Aptos" w:hAnsi="Aptos"/>
          <w:b/>
          <w:bCs/>
          <w:sz w:val="22"/>
          <w:szCs w:val="22"/>
        </w:rPr>
        <w:t>MoP O</w:t>
      </w:r>
      <w:r w:rsidR="000D0D20" w:rsidRPr="002167F9">
        <w:rPr>
          <w:rFonts w:ascii="Aptos" w:hAnsi="Aptos"/>
          <w:b/>
          <w:bCs/>
          <w:sz w:val="22"/>
          <w:szCs w:val="22"/>
        </w:rPr>
        <w:t>rder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>.</w:t>
      </w:r>
    </w:p>
    <w:p w14:paraId="00050070" w14:textId="51A45413" w:rsidR="00460A36" w:rsidRPr="002167F9" w:rsidRDefault="00460A36" w:rsidP="002F7BCA">
      <w:pPr>
        <w:spacing w:after="200"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Further, in line with the </w:t>
      </w:r>
      <w:r w:rsidR="005A702E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PPP-MII 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>Order</w:t>
      </w:r>
      <w:r w:rsidR="002E053F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, </w:t>
      </w:r>
      <w:r w:rsidR="00824702" w:rsidRPr="002167F9">
        <w:rPr>
          <w:rFonts w:ascii="Aptos" w:eastAsiaTheme="minorHAnsi" w:hAnsi="Aptos" w:cs="Arial"/>
          <w:sz w:val="22"/>
          <w:szCs w:val="22"/>
          <w:lang w:val="en-IN" w:bidi="hi-IN"/>
        </w:rPr>
        <w:t>the statutory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auditor or cost auditor of the company (</w:t>
      </w:r>
      <w:r w:rsidR="001F13B4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in the case of companies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>) or a practicing cost accountant or practicing chartered accountant (</w:t>
      </w:r>
      <w:r w:rsidR="001F13B4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in respect of suppliers other than companie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s) shall provide a </w:t>
      </w:r>
      <w:r w:rsidR="00824702" w:rsidRPr="002167F9">
        <w:rPr>
          <w:rFonts w:ascii="Aptos" w:eastAsiaTheme="minorHAnsi" w:hAnsi="Aptos" w:cs="Arial"/>
          <w:sz w:val="22"/>
          <w:szCs w:val="22"/>
          <w:lang w:val="en-IN" w:bidi="hi-IN"/>
        </w:rPr>
        <w:t>certificate giving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“Class-I Local Supplier”</w:t>
      </w:r>
      <w:r w:rsidR="00C145AF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>for ……………… [</w:t>
      </w:r>
      <w:r w:rsidR="001F13B4"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Enter the name of the package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>]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>.</w:t>
      </w:r>
    </w:p>
    <w:p w14:paraId="5AEE7232" w14:textId="7E8F3AB9" w:rsidR="00D92F8A" w:rsidRPr="002167F9" w:rsidRDefault="00D92F8A" w:rsidP="001F13B4">
      <w:pPr>
        <w:spacing w:after="200"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Accordingly, we, the Statutory Auditor(s) 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>/</w:t>
      </w:r>
      <w:r w:rsidR="001F13B4" w:rsidRPr="002167F9">
        <w:rPr>
          <w:rFonts w:ascii="Aptos" w:hAnsi="Aptos"/>
          <w:sz w:val="22"/>
          <w:szCs w:val="22"/>
        </w:rPr>
        <w:t xml:space="preserve"> C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ost auditor of the </w:t>
      </w:r>
      <w:r w:rsidR="00824702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“Class-I Local Supplier”</w:t>
      </w:r>
      <w:r w:rsidR="00C145AF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/ a practicing cost accountant or practicing chartered accountant </w:t>
      </w:r>
      <w:r w:rsidR="001E4A4A" w:rsidRPr="002167F9">
        <w:rPr>
          <w:rFonts w:ascii="Aptos" w:eastAsiaTheme="minorHAnsi" w:hAnsi="Aptos" w:cs="Arial"/>
          <w:sz w:val="22"/>
          <w:szCs w:val="22"/>
          <w:lang w:val="en-IN" w:bidi="hi-IN"/>
        </w:rPr>
        <w:t>[</w:t>
      </w:r>
      <w:r w:rsidR="001E4A4A" w:rsidRPr="002167F9">
        <w:rPr>
          <w:rFonts w:ascii="Aptos" w:eastAsiaTheme="minorHAnsi" w:hAnsi="Aptos" w:cs="Arial"/>
          <w:b/>
          <w:i/>
          <w:sz w:val="22"/>
          <w:szCs w:val="22"/>
          <w:lang w:val="en-IN" w:bidi="hi-IN"/>
        </w:rPr>
        <w:t>choose as applicable</w:t>
      </w:r>
      <w:r w:rsidR="001E4A4A" w:rsidRPr="002167F9">
        <w:rPr>
          <w:rFonts w:ascii="Aptos" w:eastAsiaTheme="minorHAnsi" w:hAnsi="Aptos" w:cs="Arial"/>
          <w:sz w:val="22"/>
          <w:szCs w:val="22"/>
          <w:lang w:val="en-IN" w:bidi="hi-IN"/>
        </w:rPr>
        <w:t>]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, certify that the 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Local Content as defined under the </w:t>
      </w:r>
      <w:r w:rsidR="005A702E" w:rsidRPr="002167F9">
        <w:rPr>
          <w:rFonts w:ascii="Aptos" w:eastAsiaTheme="minorHAnsi" w:hAnsi="Aptos" w:cs="Arial"/>
          <w:sz w:val="22"/>
          <w:szCs w:val="22"/>
          <w:lang w:val="en-IN" w:bidi="hi-IN"/>
        </w:rPr>
        <w:t>PPP-MII</w:t>
      </w:r>
      <w:r w:rsidR="000D0D20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0D0D20" w:rsidRPr="002167F9">
        <w:rPr>
          <w:rFonts w:ascii="Aptos" w:eastAsiaTheme="minorHAnsi" w:hAnsi="Aptos" w:cs="Arial"/>
          <w:b/>
          <w:bCs/>
          <w:sz w:val="22"/>
          <w:szCs w:val="22"/>
          <w:lang w:val="en-IN" w:bidi="hi-IN"/>
        </w:rPr>
        <w:t>and</w:t>
      </w:r>
      <w:r w:rsidR="000D0D20" w:rsidRPr="002167F9">
        <w:rPr>
          <w:rFonts w:ascii="Aptos" w:hAnsi="Aptos"/>
          <w:b/>
          <w:bCs/>
          <w:sz w:val="22"/>
          <w:szCs w:val="22"/>
        </w:rPr>
        <w:t xml:space="preserve"> MoP </w:t>
      </w:r>
      <w:r w:rsidR="001E4A4A" w:rsidRPr="002167F9">
        <w:rPr>
          <w:rFonts w:ascii="Aptos" w:hAnsi="Aptos"/>
          <w:b/>
          <w:bCs/>
          <w:sz w:val="22"/>
          <w:szCs w:val="22"/>
        </w:rPr>
        <w:t>O</w:t>
      </w:r>
      <w:r w:rsidR="000D0D20" w:rsidRPr="002167F9">
        <w:rPr>
          <w:rFonts w:ascii="Aptos" w:hAnsi="Aptos"/>
          <w:b/>
          <w:bCs/>
          <w:sz w:val="22"/>
          <w:szCs w:val="22"/>
        </w:rPr>
        <w:t>rder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, </w:t>
      </w:r>
      <w:r w:rsidR="00AE54F2" w:rsidRPr="002167F9">
        <w:rPr>
          <w:rFonts w:ascii="Aptos" w:eastAsiaTheme="minorHAnsi" w:hAnsi="Aptos" w:cs="Arial"/>
          <w:sz w:val="22"/>
          <w:szCs w:val="22"/>
          <w:lang w:val="en-IN" w:bidi="hi-IN"/>
        </w:rPr>
        <w:t>in the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“Class-I Local Supplier”</w:t>
      </w:r>
      <w:r w:rsidR="001E4A4A" w:rsidRPr="002167F9">
        <w:rPr>
          <w:rFonts w:ascii="Aptos" w:eastAsiaTheme="minorHAnsi" w:hAnsi="Aptos" w:cs="Arial"/>
          <w:b/>
          <w:i/>
          <w:sz w:val="22"/>
          <w:szCs w:val="22"/>
          <w:lang w:val="en-IN" w:bidi="hi-IN"/>
        </w:rPr>
        <w:t xml:space="preserve"> 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>for ……………… [</w:t>
      </w:r>
      <w:r w:rsidR="001F13B4"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Enter the name of the package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] </w:t>
      </w:r>
      <w:r w:rsidR="00AE54F2" w:rsidRPr="002167F9">
        <w:rPr>
          <w:rFonts w:ascii="Aptos" w:eastAsiaTheme="minorHAnsi" w:hAnsi="Aptos" w:cs="Arial"/>
          <w:sz w:val="22"/>
          <w:szCs w:val="22"/>
          <w:lang w:val="en-IN" w:bidi="hi-IN"/>
        </w:rPr>
        <w:t>is ……….. percentage [</w:t>
      </w:r>
      <w:r w:rsidR="00AE54F2"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specify the percentage of Local content</w:t>
      </w:r>
      <w:r w:rsidR="00AE54F2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]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. </w:t>
      </w:r>
    </w:p>
    <w:p w14:paraId="77801640" w14:textId="77777777" w:rsidR="00D92F8A" w:rsidRPr="002167F9" w:rsidRDefault="00D92F8A" w:rsidP="00D92F8A">
      <w:pPr>
        <w:suppressAutoHyphens/>
        <w:ind w:left="-90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>For and on behalf of,                                                                                                     Date:</w:t>
      </w:r>
    </w:p>
    <w:p w14:paraId="07E29588" w14:textId="77777777" w:rsidR="00D92F8A" w:rsidRPr="002167F9" w:rsidRDefault="00D92F8A" w:rsidP="00D92F8A">
      <w:pPr>
        <w:suppressAutoHyphens/>
        <w:ind w:left="-90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</w:p>
    <w:p w14:paraId="1A8F34B0" w14:textId="77777777" w:rsidR="00D92F8A" w:rsidRPr="002167F9" w:rsidRDefault="00D92F8A" w:rsidP="00D92F8A">
      <w:pPr>
        <w:suppressAutoHyphens/>
        <w:ind w:left="-90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>&lt;&lt;Statutory Auditor’s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>/</w:t>
      </w:r>
      <w:r w:rsidR="001C1345" w:rsidRPr="002167F9">
        <w:rPr>
          <w:rFonts w:ascii="Aptos" w:hAnsi="Aptos"/>
          <w:sz w:val="22"/>
          <w:szCs w:val="22"/>
        </w:rPr>
        <w:t xml:space="preserve"> </w:t>
      </w:r>
      <w:r w:rsidR="001C1345" w:rsidRPr="002167F9">
        <w:rPr>
          <w:rFonts w:ascii="Aptos" w:eastAsiaTheme="minorHAnsi" w:hAnsi="Aptos" w:cs="Arial"/>
          <w:sz w:val="22"/>
          <w:szCs w:val="22"/>
          <w:lang w:val="en-IN" w:bidi="hi-IN"/>
        </w:rPr>
        <w:t>Cost auditor’s/</w:t>
      </w:r>
      <w:r w:rsidR="001F13B4" w:rsidRPr="002167F9">
        <w:rPr>
          <w:rFonts w:ascii="Aptos" w:hAnsi="Aptos"/>
          <w:sz w:val="22"/>
          <w:szCs w:val="22"/>
        </w:rPr>
        <w:t xml:space="preserve"> 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>Cost accountant’s/</w:t>
      </w:r>
      <w:r w:rsidR="001F13B4" w:rsidRPr="002167F9">
        <w:rPr>
          <w:rFonts w:ascii="Aptos" w:hAnsi="Aptos"/>
          <w:sz w:val="22"/>
          <w:szCs w:val="22"/>
        </w:rPr>
        <w:t xml:space="preserve"> 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>Chartered accountant’s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attestation&gt;&gt;</w:t>
      </w:r>
    </w:p>
    <w:p w14:paraId="24451712" w14:textId="76A62F92" w:rsidR="005E66CB" w:rsidRPr="002167F9" w:rsidRDefault="00D92F8A" w:rsidP="00FD7100">
      <w:pPr>
        <w:suppressAutoHyphens/>
        <w:ind w:left="-90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>Firm Reg No.  Membership No.</w:t>
      </w:r>
    </w:p>
    <w:sectPr w:rsidR="005E66CB" w:rsidRPr="002167F9" w:rsidSect="00310F99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196BAC" w14:textId="77777777" w:rsidR="0033198A" w:rsidRDefault="0033198A" w:rsidP="00A543FF">
      <w:r>
        <w:separator/>
      </w:r>
    </w:p>
  </w:endnote>
  <w:endnote w:type="continuationSeparator" w:id="0">
    <w:p w14:paraId="0D8E619C" w14:textId="77777777" w:rsidR="0033198A" w:rsidRDefault="0033198A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17B53" w14:textId="77777777"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3D5E6F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3214D09B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327D91" w14:textId="77777777" w:rsidR="0033198A" w:rsidRDefault="0033198A" w:rsidP="00A543FF">
      <w:r>
        <w:separator/>
      </w:r>
    </w:p>
  </w:footnote>
  <w:footnote w:type="continuationSeparator" w:id="0">
    <w:p w14:paraId="3C2A4DEF" w14:textId="77777777" w:rsidR="0033198A" w:rsidRDefault="0033198A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F3124" w14:textId="007BABC9"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 w:rsidR="00C64FA2">
      <w:rPr>
        <w:rFonts w:ascii="Book Antiqua" w:hAnsi="Book Antiqua"/>
        <w:b/>
        <w:szCs w:val="20"/>
      </w:rPr>
      <w:t>4</w:t>
    </w:r>
  </w:p>
  <w:p w14:paraId="6BAE9610" w14:textId="4589530D" w:rsidR="00A543FF" w:rsidRPr="00B03F91" w:rsidRDefault="00AF4186" w:rsidP="00B03F91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1" w15:restartNumberingAfterBreak="0">
    <w:nsid w:val="6A824F21"/>
    <w:multiLevelType w:val="hybridMultilevel"/>
    <w:tmpl w:val="2EF61BF4"/>
    <w:lvl w:ilvl="0" w:tplc="16EA53BE">
      <w:start w:val="1"/>
      <w:numFmt w:val="lowerLetter"/>
      <w:lvlText w:val="%1)"/>
      <w:lvlJc w:val="left"/>
      <w:pPr>
        <w:ind w:left="720" w:hanging="360"/>
      </w:pPr>
      <w:rPr>
        <w:rFonts w:ascii="Book Antiqua" w:hAnsi="Book Antiqua" w:hint="default"/>
        <w:b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7503941">
    <w:abstractNumId w:val="0"/>
  </w:num>
  <w:num w:numId="2" w16cid:durableId="2101936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cumentProtection w:edit="readOnly" w:enforcement="1" w:cryptProviderType="rsaAES" w:cryptAlgorithmClass="hash" w:cryptAlgorithmType="typeAny" w:cryptAlgorithmSid="14" w:cryptSpinCount="100000" w:hash="tkwP21G93jHPbrMr7ZuHkqfsFYK9KQfPy03gng+KevnOsz9ecgPQZY2XfVPzExAq8CWXfGNKFD3/Mxz8OAU2nw==" w:salt="E5n1/ZgF31A2qq+RfwgE9g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44B1"/>
    <w:rsid w:val="00026FBE"/>
    <w:rsid w:val="00045F7C"/>
    <w:rsid w:val="00047130"/>
    <w:rsid w:val="00050B0A"/>
    <w:rsid w:val="00066F55"/>
    <w:rsid w:val="00070E58"/>
    <w:rsid w:val="000B608B"/>
    <w:rsid w:val="000C30BF"/>
    <w:rsid w:val="000C382F"/>
    <w:rsid w:val="000D0D20"/>
    <w:rsid w:val="000E05B4"/>
    <w:rsid w:val="000E488D"/>
    <w:rsid w:val="000F5AEE"/>
    <w:rsid w:val="0011283E"/>
    <w:rsid w:val="00120BE3"/>
    <w:rsid w:val="001223D7"/>
    <w:rsid w:val="00195F9D"/>
    <w:rsid w:val="001A6776"/>
    <w:rsid w:val="001B2C06"/>
    <w:rsid w:val="001C1345"/>
    <w:rsid w:val="001D2F1F"/>
    <w:rsid w:val="001E4A4A"/>
    <w:rsid w:val="001F13B4"/>
    <w:rsid w:val="002167F9"/>
    <w:rsid w:val="00234039"/>
    <w:rsid w:val="002632A6"/>
    <w:rsid w:val="00267E2E"/>
    <w:rsid w:val="0029425D"/>
    <w:rsid w:val="002A6FE9"/>
    <w:rsid w:val="002B055E"/>
    <w:rsid w:val="002C59D2"/>
    <w:rsid w:val="002E053F"/>
    <w:rsid w:val="002F4893"/>
    <w:rsid w:val="002F7BCA"/>
    <w:rsid w:val="00301FEE"/>
    <w:rsid w:val="00310F99"/>
    <w:rsid w:val="00317B07"/>
    <w:rsid w:val="00325113"/>
    <w:rsid w:val="0033198A"/>
    <w:rsid w:val="00335F8E"/>
    <w:rsid w:val="003837B6"/>
    <w:rsid w:val="003A7AD4"/>
    <w:rsid w:val="003B1DA0"/>
    <w:rsid w:val="003B7921"/>
    <w:rsid w:val="003D5E6F"/>
    <w:rsid w:val="003E3F0A"/>
    <w:rsid w:val="003F730E"/>
    <w:rsid w:val="00415063"/>
    <w:rsid w:val="00460A36"/>
    <w:rsid w:val="00472368"/>
    <w:rsid w:val="004B238A"/>
    <w:rsid w:val="00522658"/>
    <w:rsid w:val="00541837"/>
    <w:rsid w:val="00547ECE"/>
    <w:rsid w:val="005A702E"/>
    <w:rsid w:val="005B575A"/>
    <w:rsid w:val="005C77EC"/>
    <w:rsid w:val="005E66CB"/>
    <w:rsid w:val="00607BE8"/>
    <w:rsid w:val="0061785F"/>
    <w:rsid w:val="00633D45"/>
    <w:rsid w:val="006515DD"/>
    <w:rsid w:val="00663869"/>
    <w:rsid w:val="006B0E45"/>
    <w:rsid w:val="006C1745"/>
    <w:rsid w:val="006C3174"/>
    <w:rsid w:val="006D07A7"/>
    <w:rsid w:val="007062DE"/>
    <w:rsid w:val="00732853"/>
    <w:rsid w:val="00747F0B"/>
    <w:rsid w:val="00777F2A"/>
    <w:rsid w:val="007B7A8F"/>
    <w:rsid w:val="007D7062"/>
    <w:rsid w:val="007F11FE"/>
    <w:rsid w:val="00810E51"/>
    <w:rsid w:val="00824702"/>
    <w:rsid w:val="00855904"/>
    <w:rsid w:val="00884F67"/>
    <w:rsid w:val="008F4192"/>
    <w:rsid w:val="009141E5"/>
    <w:rsid w:val="00946FBC"/>
    <w:rsid w:val="009500B5"/>
    <w:rsid w:val="00991DB6"/>
    <w:rsid w:val="009C56CC"/>
    <w:rsid w:val="009D6A7C"/>
    <w:rsid w:val="00A137FB"/>
    <w:rsid w:val="00A543FF"/>
    <w:rsid w:val="00AA4FD3"/>
    <w:rsid w:val="00AE54F2"/>
    <w:rsid w:val="00AF4186"/>
    <w:rsid w:val="00AF7A75"/>
    <w:rsid w:val="00B03F91"/>
    <w:rsid w:val="00B04113"/>
    <w:rsid w:val="00B47ACA"/>
    <w:rsid w:val="00BA26D8"/>
    <w:rsid w:val="00BC2E57"/>
    <w:rsid w:val="00C117FE"/>
    <w:rsid w:val="00C145AF"/>
    <w:rsid w:val="00C61E4E"/>
    <w:rsid w:val="00C64FA2"/>
    <w:rsid w:val="00C90F90"/>
    <w:rsid w:val="00CA305C"/>
    <w:rsid w:val="00CC62A4"/>
    <w:rsid w:val="00CE64BC"/>
    <w:rsid w:val="00CF38B5"/>
    <w:rsid w:val="00CF3E8A"/>
    <w:rsid w:val="00CF4C08"/>
    <w:rsid w:val="00D15E7A"/>
    <w:rsid w:val="00D86829"/>
    <w:rsid w:val="00D92F8A"/>
    <w:rsid w:val="00DE2F3A"/>
    <w:rsid w:val="00E01F57"/>
    <w:rsid w:val="00E33EB4"/>
    <w:rsid w:val="00E61FF0"/>
    <w:rsid w:val="00E86B31"/>
    <w:rsid w:val="00E971E6"/>
    <w:rsid w:val="00F017B6"/>
    <w:rsid w:val="00F571F1"/>
    <w:rsid w:val="00F72218"/>
    <w:rsid w:val="00FA173F"/>
    <w:rsid w:val="00FB10E6"/>
    <w:rsid w:val="00FD7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BC542D"/>
  <w15:docId w15:val="{88D5225D-1C23-4D60-ADE9-2CDE70685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0C38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60A3C-C75C-4935-8597-8FBD769C9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</Pages>
  <Words>432</Words>
  <Characters>2463</Characters>
  <Application>Microsoft Office Word</Application>
  <DocSecurity>8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Solanki Das {सोलंकी दास}</cp:lastModifiedBy>
  <cp:revision>69</cp:revision>
  <cp:lastPrinted>2020-08-04T06:38:00Z</cp:lastPrinted>
  <dcterms:created xsi:type="dcterms:W3CDTF">2018-04-13T07:39:00Z</dcterms:created>
  <dcterms:modified xsi:type="dcterms:W3CDTF">2025-06-26T10:51:00Z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2025-06-18T10:23:46Z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e1576f4b-3368-4608-95ee-7b8a460b7f0b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